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15" w:rsidRPr="00F90415" w:rsidRDefault="00F90415" w:rsidP="00F90415">
      <w:pPr>
        <w:spacing w:after="365" w:line="240" w:lineRule="auto"/>
        <w:outlineLvl w:val="1"/>
        <w:rPr>
          <w:rFonts w:ascii="Arial" w:eastAsia="Times New Roman" w:hAnsi="Arial" w:cs="Arial"/>
          <w:b/>
          <w:bCs/>
          <w:color w:val="03513C"/>
          <w:kern w:val="36"/>
          <w:sz w:val="35"/>
          <w:szCs w:val="35"/>
          <w:lang w:eastAsia="lt-LT"/>
        </w:rPr>
      </w:pPr>
      <w:r w:rsidRPr="00F90415">
        <w:rPr>
          <w:rFonts w:ascii="Arial" w:eastAsia="Times New Roman" w:hAnsi="Arial" w:cs="Arial"/>
          <w:b/>
          <w:bCs/>
          <w:color w:val="03513C"/>
          <w:kern w:val="36"/>
          <w:sz w:val="35"/>
          <w:szCs w:val="35"/>
          <w:lang w:eastAsia="lt-LT"/>
        </w:rPr>
        <w:t>Krūties</w:t>
      </w:r>
    </w:p>
    <w:p w:rsidR="00F90415" w:rsidRPr="00F90415" w:rsidRDefault="00F90415" w:rsidP="00F90415">
      <w:pPr>
        <w:spacing w:after="182" w:line="328" w:lineRule="atLeast"/>
        <w:ind w:firstLine="182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F90415">
        <w:rPr>
          <w:rFonts w:ascii="Arial" w:eastAsia="Times New Roman" w:hAnsi="Arial" w:cs="Arial"/>
          <w:sz w:val="24"/>
          <w:szCs w:val="24"/>
          <w:lang w:eastAsia="lt-LT"/>
        </w:rPr>
        <w:t>2005 m. šalyje pradėta vykdyti atrankinės mamografinės patikros dėl krūties vėžio prevencijos programa. Nors daugeliui gydymo įstaigų trūksta mamografų ir tyrimus gebančių įvertinti specialistų, krūties vėžio programos mamografinė patikra 2009 m vykdyta kur kas geriau nei ankstesniais metais. Kaip šią programą vykdo pirminės asmens sveikatos priežiūros įstaigų šeimos gydytojai? Siūlome susipažinti.</w:t>
      </w:r>
    </w:p>
    <w:p w:rsidR="00F90415" w:rsidRPr="00F90415" w:rsidRDefault="00F90415" w:rsidP="00F90415">
      <w:pPr>
        <w:spacing w:after="182" w:line="328" w:lineRule="atLeast"/>
        <w:ind w:firstLine="182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F90415">
        <w:rPr>
          <w:rFonts w:ascii="Arial" w:eastAsia="Times New Roman" w:hAnsi="Arial" w:cs="Arial"/>
          <w:sz w:val="24"/>
          <w:szCs w:val="24"/>
          <w:lang w:eastAsia="lt-LT"/>
        </w:rPr>
        <w:t> </w:t>
      </w:r>
    </w:p>
    <w:p w:rsidR="00F90415" w:rsidRPr="00F90415" w:rsidRDefault="00FE6213" w:rsidP="00F90415">
      <w:pPr>
        <w:spacing w:after="182" w:line="328" w:lineRule="atLeast"/>
        <w:ind w:firstLine="182"/>
        <w:jc w:val="center"/>
        <w:rPr>
          <w:rFonts w:ascii="Arial" w:eastAsia="Times New Roman" w:hAnsi="Arial" w:cs="Arial"/>
          <w:sz w:val="24"/>
          <w:szCs w:val="24"/>
          <w:lang w:eastAsia="lt-LT"/>
        </w:rPr>
      </w:pPr>
      <w:r w:rsidRPr="00F90415">
        <w:rPr>
          <w:rFonts w:ascii="Arial" w:eastAsia="Times New Roman" w:hAnsi="Arial" w:cs="Arial"/>
          <w:b/>
          <w:bCs/>
          <w:sz w:val="24"/>
          <w:szCs w:val="24"/>
          <w:lang w:eastAsia="lt-LT"/>
        </w:rPr>
        <w:t>ATRANKINĖS MAMOGRAFINĖS PATIKROS DĖL KRŪTIES VĖŽIO FINANSAVIMO PROGRAMOS VYKDYMAS</w:t>
      </w:r>
      <w:r w:rsidRPr="00F90415">
        <w:rPr>
          <w:rFonts w:ascii="Arial" w:eastAsia="Times New Roman" w:hAnsi="Arial" w:cs="Arial"/>
          <w:b/>
          <w:bCs/>
          <w:sz w:val="24"/>
          <w:szCs w:val="24"/>
          <w:lang w:eastAsia="lt-LT"/>
        </w:rPr>
        <w:br/>
        <w:t>2013 M.</w:t>
      </w:r>
    </w:p>
    <w:tbl>
      <w:tblPr>
        <w:tblW w:w="13545" w:type="dxa"/>
        <w:jc w:val="center"/>
        <w:tblCellMar>
          <w:top w:w="18" w:type="dxa"/>
          <w:left w:w="18" w:type="dxa"/>
          <w:right w:w="18" w:type="dxa"/>
        </w:tblCellMar>
        <w:tblLook w:val="04A0"/>
      </w:tblPr>
      <w:tblGrid>
        <w:gridCol w:w="2629"/>
        <w:gridCol w:w="5640"/>
        <w:gridCol w:w="845"/>
        <w:gridCol w:w="863"/>
        <w:gridCol w:w="418"/>
        <w:gridCol w:w="8"/>
        <w:gridCol w:w="2215"/>
        <w:gridCol w:w="927"/>
      </w:tblGrid>
      <w:tr w:rsidR="00F90415" w:rsidRPr="00F90415" w:rsidTr="00F90415">
        <w:trPr>
          <w:trHeight w:val="435"/>
          <w:jc w:val="center"/>
        </w:trPr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t-LT"/>
              </w:rPr>
            </w:pPr>
            <w:r w:rsidRPr="00F904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t-LT"/>
              </w:rPr>
              <w:t>Savivaldybės pavadinimas</w:t>
            </w:r>
          </w:p>
        </w:tc>
        <w:tc>
          <w:tcPr>
            <w:tcW w:w="5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t-LT"/>
              </w:rPr>
            </w:pPr>
            <w:r w:rsidRPr="00F904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t-LT"/>
              </w:rPr>
              <w:t>Paslaugą teikiančios įstaigos pavadinimas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t-LT"/>
              </w:rPr>
            </w:pPr>
            <w:r w:rsidRPr="00F904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t-LT"/>
              </w:rPr>
              <w:t>Paslaugą teikiančioje įstaigoje įregistruotų moterų</w:t>
            </w:r>
            <w:r w:rsidRPr="00F904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t-LT"/>
              </w:rPr>
              <w:br/>
              <w:t>(50-69 m.) skaičius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t-LT"/>
              </w:rPr>
            </w:pPr>
            <w:r w:rsidRPr="00F904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t-LT"/>
              </w:rPr>
              <w:t>Planuojama patikrinti per ataskaitinį laikotarpį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t-LT"/>
              </w:rPr>
            </w:pPr>
            <w:r w:rsidRPr="00F904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t-LT"/>
              </w:rPr>
              <w:t>Informavimo paslauga</w:t>
            </w:r>
          </w:p>
        </w:tc>
      </w:tr>
      <w:tr w:rsidR="00F90415" w:rsidRPr="00F90415" w:rsidTr="00F90415">
        <w:trPr>
          <w:trHeight w:val="19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t-LT"/>
              </w:rPr>
            </w:pPr>
            <w:r w:rsidRPr="00F904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t-LT"/>
              </w:rPr>
              <w:t xml:space="preserve">vnt. 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t-LT"/>
              </w:rPr>
            </w:pPr>
            <w:r w:rsidRPr="00F904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t-LT"/>
              </w:rPr>
              <w:t>%</w:t>
            </w:r>
            <w:r w:rsidRPr="00F904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t-LT"/>
              </w:rPr>
              <w:br/>
              <w:t>(nuo planuojamų patikrinti per ataskaitinį laikotarpį)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t-LT"/>
              </w:rPr>
            </w:pPr>
            <w:r w:rsidRPr="00F904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t-LT"/>
              </w:rPr>
              <w:t>%</w:t>
            </w:r>
            <w:r w:rsidRPr="00F904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t-LT"/>
              </w:rPr>
              <w:br/>
              <w:t>(nuo paslaugą teikiančioje įstaigoje įregistruotų)</w:t>
            </w:r>
          </w:p>
        </w:tc>
      </w:tr>
      <w:tr w:rsidR="00F90415" w:rsidRPr="00F90415" w:rsidTr="00F90415">
        <w:trPr>
          <w:trHeight w:val="255"/>
          <w:jc w:val="center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16"/>
                <w:szCs w:val="16"/>
                <w:lang w:eastAsia="lt-LT"/>
              </w:rPr>
            </w:pPr>
            <w:r w:rsidRPr="00F90415">
              <w:rPr>
                <w:rFonts w:ascii="Times New Roman Baltic" w:eastAsia="Times New Roman" w:hAnsi="Times New Roman Baltic" w:cs="Times New Roman Baltic"/>
                <w:sz w:val="16"/>
                <w:szCs w:val="16"/>
                <w:lang w:eastAsia="lt-LT"/>
              </w:rPr>
              <w:t>Raseinių rajono savivaldybė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16"/>
                <w:szCs w:val="16"/>
                <w:lang w:eastAsia="lt-LT"/>
              </w:rPr>
            </w:pPr>
            <w:r w:rsidRPr="00F90415">
              <w:rPr>
                <w:rFonts w:ascii="Times New Roman Baltic" w:eastAsia="Times New Roman" w:hAnsi="Times New Roman Baltic" w:cs="Times New Roman Baltic"/>
                <w:sz w:val="16"/>
                <w:szCs w:val="16"/>
                <w:lang w:eastAsia="lt-LT"/>
              </w:rPr>
              <w:t>Viešoji įstaiga Raseinių pirminės sveikatos priežiūros centras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16"/>
                <w:szCs w:val="16"/>
                <w:lang w:eastAsia="lt-LT"/>
              </w:rPr>
            </w:pPr>
            <w:r w:rsidRPr="00F90415">
              <w:rPr>
                <w:rFonts w:ascii="Times New Roman Baltic" w:eastAsia="Times New Roman" w:hAnsi="Times New Roman Baltic" w:cs="Times New Roman Baltic"/>
                <w:sz w:val="16"/>
                <w:szCs w:val="16"/>
                <w:lang w:eastAsia="lt-LT"/>
              </w:rPr>
              <w:t>2354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16"/>
                <w:szCs w:val="16"/>
                <w:lang w:eastAsia="lt-LT"/>
              </w:rPr>
            </w:pPr>
            <w:r w:rsidRPr="00F90415">
              <w:rPr>
                <w:rFonts w:ascii="Times New Roman Baltic" w:eastAsia="Times New Roman" w:hAnsi="Times New Roman Baltic" w:cs="Times New Roman Baltic"/>
                <w:sz w:val="16"/>
                <w:szCs w:val="16"/>
                <w:lang w:eastAsia="lt-LT"/>
              </w:rPr>
              <w:t>1168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 w:rsidRPr="00F90415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281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 w:rsidRPr="00F90415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24.05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 w:rsidRPr="00F90415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11.94</w:t>
            </w:r>
          </w:p>
        </w:tc>
      </w:tr>
      <w:tr w:rsidR="00F90415" w:rsidRPr="00F90415" w:rsidTr="00F90415">
        <w:trPr>
          <w:trHeight w:val="255"/>
          <w:jc w:val="center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16"/>
                <w:szCs w:val="16"/>
                <w:lang w:eastAsia="lt-LT"/>
              </w:rPr>
            </w:pPr>
            <w:r w:rsidRPr="00F90415">
              <w:rPr>
                <w:rFonts w:ascii="Times New Roman Baltic" w:eastAsia="Times New Roman" w:hAnsi="Times New Roman Baltic" w:cs="Times New Roman Baltic"/>
                <w:sz w:val="16"/>
                <w:szCs w:val="16"/>
                <w:lang w:eastAsia="lt-LT"/>
              </w:rPr>
              <w:t>Raseinių rajono savivaldybė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16"/>
                <w:szCs w:val="16"/>
                <w:lang w:eastAsia="lt-LT"/>
              </w:rPr>
            </w:pPr>
            <w:r w:rsidRPr="00F90415">
              <w:rPr>
                <w:rFonts w:ascii="Times New Roman Baltic" w:eastAsia="Times New Roman" w:hAnsi="Times New Roman Baltic" w:cs="Times New Roman Baltic"/>
                <w:sz w:val="16"/>
                <w:szCs w:val="16"/>
                <w:lang w:eastAsia="lt-LT"/>
              </w:rPr>
              <w:t>Viešoji įstaiga Ariogalos pirminės sveikatos priežiūros centras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16"/>
                <w:szCs w:val="16"/>
                <w:lang w:eastAsia="lt-LT"/>
              </w:rPr>
            </w:pPr>
            <w:r w:rsidRPr="00F90415">
              <w:rPr>
                <w:rFonts w:ascii="Times New Roman Baltic" w:eastAsia="Times New Roman" w:hAnsi="Times New Roman Baltic" w:cs="Times New Roman Baltic"/>
                <w:sz w:val="16"/>
                <w:szCs w:val="16"/>
                <w:lang w:eastAsia="lt-LT"/>
              </w:rPr>
              <w:t>705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16"/>
                <w:szCs w:val="16"/>
                <w:lang w:eastAsia="lt-LT"/>
              </w:rPr>
            </w:pPr>
            <w:r w:rsidRPr="00F90415">
              <w:rPr>
                <w:rFonts w:ascii="Times New Roman Baltic" w:eastAsia="Times New Roman" w:hAnsi="Times New Roman Baltic" w:cs="Times New Roman Baltic"/>
                <w:sz w:val="16"/>
                <w:szCs w:val="16"/>
                <w:lang w:eastAsia="lt-LT"/>
              </w:rPr>
              <w:t>367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 w:rsidRPr="00F90415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101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 w:rsidRPr="00F90415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27.51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 w:rsidRPr="00F90415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14.33</w:t>
            </w:r>
          </w:p>
        </w:tc>
      </w:tr>
      <w:tr w:rsidR="00F90415" w:rsidRPr="00F90415" w:rsidTr="00F90415">
        <w:trPr>
          <w:trHeight w:val="255"/>
          <w:jc w:val="center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16"/>
                <w:szCs w:val="16"/>
                <w:lang w:eastAsia="lt-LT"/>
              </w:rPr>
            </w:pPr>
            <w:r w:rsidRPr="00F90415">
              <w:rPr>
                <w:rFonts w:ascii="Times New Roman Baltic" w:eastAsia="Times New Roman" w:hAnsi="Times New Roman Baltic" w:cs="Times New Roman Baltic"/>
                <w:sz w:val="16"/>
                <w:szCs w:val="16"/>
                <w:lang w:eastAsia="lt-LT"/>
              </w:rPr>
              <w:t>Raseinių rajono savivaldybė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16"/>
                <w:szCs w:val="16"/>
                <w:lang w:eastAsia="lt-LT"/>
              </w:rPr>
            </w:pPr>
            <w:r w:rsidRPr="00F90415">
              <w:rPr>
                <w:rFonts w:ascii="Times New Roman Baltic" w:eastAsia="Times New Roman" w:hAnsi="Times New Roman Baltic" w:cs="Times New Roman Baltic"/>
                <w:sz w:val="16"/>
                <w:szCs w:val="16"/>
                <w:lang w:eastAsia="lt-LT"/>
              </w:rPr>
              <w:t>IĮ G.RADAVIČIAUS KLINIKA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16"/>
                <w:szCs w:val="16"/>
                <w:lang w:eastAsia="lt-LT"/>
              </w:rPr>
            </w:pPr>
            <w:r w:rsidRPr="00F90415">
              <w:rPr>
                <w:rFonts w:ascii="Times New Roman Baltic" w:eastAsia="Times New Roman" w:hAnsi="Times New Roman Baltic" w:cs="Times New Roman Baltic"/>
                <w:sz w:val="16"/>
                <w:szCs w:val="16"/>
                <w:lang w:eastAsia="lt-LT"/>
              </w:rPr>
              <w:t>427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16"/>
                <w:szCs w:val="16"/>
                <w:lang w:eastAsia="lt-LT"/>
              </w:rPr>
            </w:pPr>
            <w:r w:rsidRPr="00F90415">
              <w:rPr>
                <w:rFonts w:ascii="Times New Roman Baltic" w:eastAsia="Times New Roman" w:hAnsi="Times New Roman Baltic" w:cs="Times New Roman Baltic"/>
                <w:sz w:val="16"/>
                <w:szCs w:val="16"/>
                <w:lang w:eastAsia="lt-LT"/>
              </w:rPr>
              <w:t>211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 w:rsidRPr="00F90415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 w:rsidRPr="00F90415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7.58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 w:rsidRPr="00F90415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3.75</w:t>
            </w:r>
          </w:p>
        </w:tc>
      </w:tr>
      <w:tr w:rsidR="00F90415" w:rsidRPr="00F90415" w:rsidTr="00F90415">
        <w:trPr>
          <w:trHeight w:val="255"/>
          <w:jc w:val="center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16"/>
                <w:szCs w:val="16"/>
                <w:lang w:eastAsia="lt-LT"/>
              </w:rPr>
            </w:pPr>
            <w:r w:rsidRPr="00F90415">
              <w:rPr>
                <w:rFonts w:ascii="Times New Roman Baltic" w:eastAsia="Times New Roman" w:hAnsi="Times New Roman Baltic" w:cs="Times New Roman Baltic"/>
                <w:sz w:val="16"/>
                <w:szCs w:val="16"/>
                <w:lang w:eastAsia="lt-LT"/>
              </w:rPr>
              <w:t>Raseinių rajono savivaldybė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F90415" w:rsidRPr="00F90415" w:rsidRDefault="00FE6213" w:rsidP="00F90415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16"/>
                <w:szCs w:val="16"/>
                <w:lang w:eastAsia="lt-LT"/>
              </w:rPr>
            </w:pPr>
            <w:r w:rsidRPr="00F90415">
              <w:rPr>
                <w:rFonts w:ascii="Times New Roman Baltic" w:eastAsia="Times New Roman" w:hAnsi="Times New Roman Baltic" w:cs="Times New Roman Baltic"/>
                <w:sz w:val="16"/>
                <w:szCs w:val="16"/>
                <w:lang w:eastAsia="lt-LT"/>
              </w:rPr>
              <w:t>IĮ</w:t>
            </w:r>
            <w:r>
              <w:rPr>
                <w:rFonts w:ascii="Times New Roman Baltic" w:eastAsia="Times New Roman" w:hAnsi="Times New Roman Baltic" w:cs="Times New Roman Baltic"/>
                <w:sz w:val="16"/>
                <w:szCs w:val="16"/>
                <w:lang w:eastAsia="lt-LT"/>
              </w:rPr>
              <w:t xml:space="preserve"> </w:t>
            </w:r>
            <w:r w:rsidR="00F90415" w:rsidRPr="00F90415">
              <w:rPr>
                <w:rFonts w:ascii="Times New Roman Baltic" w:eastAsia="Times New Roman" w:hAnsi="Times New Roman Baltic" w:cs="Times New Roman Baltic"/>
                <w:sz w:val="16"/>
                <w:szCs w:val="16"/>
                <w:lang w:eastAsia="lt-LT"/>
              </w:rPr>
              <w:t>M.Tamaliūno šeimos klinika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16"/>
                <w:szCs w:val="16"/>
                <w:lang w:eastAsia="lt-LT"/>
              </w:rPr>
            </w:pPr>
            <w:r w:rsidRPr="00F90415">
              <w:rPr>
                <w:rFonts w:ascii="Times New Roman Baltic" w:eastAsia="Times New Roman" w:hAnsi="Times New Roman Baltic" w:cs="Times New Roman Baltic"/>
                <w:sz w:val="16"/>
                <w:szCs w:val="16"/>
                <w:lang w:eastAsia="lt-LT"/>
              </w:rPr>
              <w:t>529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16"/>
                <w:szCs w:val="16"/>
                <w:lang w:eastAsia="lt-LT"/>
              </w:rPr>
            </w:pPr>
            <w:r w:rsidRPr="00F90415">
              <w:rPr>
                <w:rFonts w:ascii="Times New Roman Baltic" w:eastAsia="Times New Roman" w:hAnsi="Times New Roman Baltic" w:cs="Times New Roman Baltic"/>
                <w:sz w:val="16"/>
                <w:szCs w:val="16"/>
                <w:lang w:eastAsia="lt-LT"/>
              </w:rPr>
              <w:t>261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 w:rsidRPr="00F90415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31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 w:rsidRPr="00F90415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11.86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 w:rsidRPr="00F90415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5.86</w:t>
            </w:r>
          </w:p>
        </w:tc>
      </w:tr>
      <w:tr w:rsidR="00F90415" w:rsidRPr="00F90415" w:rsidTr="00F90415">
        <w:trPr>
          <w:trHeight w:val="255"/>
          <w:jc w:val="center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16"/>
                <w:szCs w:val="16"/>
                <w:lang w:eastAsia="lt-LT"/>
              </w:rPr>
            </w:pPr>
            <w:r w:rsidRPr="00F90415">
              <w:rPr>
                <w:rFonts w:ascii="Times New Roman Baltic" w:eastAsia="Times New Roman" w:hAnsi="Times New Roman Baltic" w:cs="Times New Roman Baltic"/>
                <w:sz w:val="16"/>
                <w:szCs w:val="16"/>
                <w:lang w:eastAsia="lt-LT"/>
              </w:rPr>
              <w:t>Raseinių rajono savivaldybė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16"/>
                <w:szCs w:val="16"/>
                <w:lang w:eastAsia="lt-LT"/>
              </w:rPr>
            </w:pPr>
            <w:r w:rsidRPr="00F90415">
              <w:rPr>
                <w:rFonts w:ascii="Times New Roman Baltic" w:eastAsia="Times New Roman" w:hAnsi="Times New Roman Baltic" w:cs="Times New Roman Baltic"/>
                <w:sz w:val="16"/>
                <w:szCs w:val="16"/>
                <w:lang w:eastAsia="lt-LT"/>
              </w:rPr>
              <w:t>Uždaroji akcinė bendrovė Raseinių šeimos gydytojų centras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16"/>
                <w:szCs w:val="16"/>
                <w:lang w:eastAsia="lt-LT"/>
              </w:rPr>
            </w:pPr>
            <w:r w:rsidRPr="00F90415">
              <w:rPr>
                <w:rFonts w:ascii="Times New Roman Baltic" w:eastAsia="Times New Roman" w:hAnsi="Times New Roman Baltic" w:cs="Times New Roman Baltic"/>
                <w:sz w:val="16"/>
                <w:szCs w:val="16"/>
                <w:lang w:eastAsia="lt-LT"/>
              </w:rPr>
              <w:t>844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16"/>
                <w:szCs w:val="16"/>
                <w:lang w:eastAsia="lt-LT"/>
              </w:rPr>
            </w:pPr>
            <w:r w:rsidRPr="00F90415">
              <w:rPr>
                <w:rFonts w:ascii="Times New Roman Baltic" w:eastAsia="Times New Roman" w:hAnsi="Times New Roman Baltic" w:cs="Times New Roman Baltic"/>
                <w:sz w:val="16"/>
                <w:szCs w:val="16"/>
                <w:lang w:eastAsia="lt-LT"/>
              </w:rPr>
              <w:t>418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 w:rsidRPr="00F90415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81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 w:rsidRPr="00F90415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19.38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 w:rsidRPr="00F90415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9.60</w:t>
            </w:r>
          </w:p>
        </w:tc>
      </w:tr>
      <w:tr w:rsidR="00F90415" w:rsidRPr="00F90415" w:rsidTr="00F90415">
        <w:trPr>
          <w:trHeight w:val="255"/>
          <w:jc w:val="center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b/>
                <w:bCs/>
                <w:sz w:val="16"/>
                <w:szCs w:val="16"/>
                <w:lang w:eastAsia="lt-LT"/>
              </w:rPr>
            </w:pPr>
            <w:r w:rsidRPr="00F90415">
              <w:rPr>
                <w:rFonts w:ascii="Times New Roman Baltic" w:eastAsia="Times New Roman" w:hAnsi="Times New Roman Baltic" w:cs="Times New Roman Baltic"/>
                <w:b/>
                <w:bCs/>
                <w:sz w:val="16"/>
                <w:szCs w:val="16"/>
                <w:lang w:eastAsia="lt-LT"/>
              </w:rPr>
              <w:t>Raseinių rajono savivaldybė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b/>
                <w:bCs/>
                <w:sz w:val="16"/>
                <w:szCs w:val="16"/>
                <w:lang w:eastAsia="lt-LT"/>
              </w:rPr>
            </w:pPr>
            <w:r w:rsidRPr="00F90415">
              <w:rPr>
                <w:rFonts w:ascii="Times New Roman Baltic" w:eastAsia="Times New Roman" w:hAnsi="Times New Roman Baltic" w:cs="Times New Roman Baltic"/>
                <w:b/>
                <w:bCs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16"/>
                <w:szCs w:val="16"/>
                <w:lang w:eastAsia="lt-LT"/>
              </w:rPr>
            </w:pPr>
            <w:r w:rsidRPr="00F90415">
              <w:rPr>
                <w:rFonts w:ascii="Times New Roman Baltic" w:eastAsia="Times New Roman" w:hAnsi="Times New Roman Baltic" w:cs="Times New Roman Baltic"/>
                <w:b/>
                <w:bCs/>
                <w:sz w:val="16"/>
                <w:szCs w:val="16"/>
                <w:lang w:eastAsia="lt-LT"/>
              </w:rPr>
              <w:t>4859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16"/>
                <w:szCs w:val="16"/>
                <w:lang w:eastAsia="lt-LT"/>
              </w:rPr>
            </w:pPr>
            <w:r w:rsidRPr="00F90415">
              <w:rPr>
                <w:rFonts w:ascii="Times New Roman Baltic" w:eastAsia="Times New Roman" w:hAnsi="Times New Roman Baltic" w:cs="Times New Roman Baltic"/>
                <w:b/>
                <w:bCs/>
                <w:sz w:val="16"/>
                <w:szCs w:val="16"/>
                <w:lang w:eastAsia="lt-LT"/>
              </w:rPr>
              <w:t>2426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16"/>
                <w:szCs w:val="16"/>
                <w:lang w:eastAsia="lt-LT"/>
              </w:rPr>
            </w:pPr>
            <w:r w:rsidRPr="00F90415">
              <w:rPr>
                <w:rFonts w:ascii="Times New Roman Baltic" w:eastAsia="Times New Roman" w:hAnsi="Times New Roman Baltic" w:cs="Times New Roman Baltic"/>
                <w:b/>
                <w:bCs/>
                <w:sz w:val="16"/>
                <w:szCs w:val="16"/>
                <w:lang w:eastAsia="lt-LT"/>
              </w:rPr>
              <w:t>510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t-LT"/>
              </w:rPr>
            </w:pPr>
            <w:r w:rsidRPr="00F904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t-LT"/>
              </w:rPr>
              <w:t>21.02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F90415" w:rsidRPr="00F90415" w:rsidRDefault="00F90415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t-LT"/>
              </w:rPr>
            </w:pPr>
            <w:r w:rsidRPr="00F904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t-LT"/>
              </w:rPr>
              <w:t>10.50</w:t>
            </w:r>
          </w:p>
        </w:tc>
      </w:tr>
    </w:tbl>
    <w:p w:rsidR="00F90415" w:rsidRDefault="00F90415" w:rsidP="00F90415">
      <w:pPr>
        <w:tabs>
          <w:tab w:val="left" w:pos="10206"/>
        </w:tabs>
      </w:pPr>
    </w:p>
    <w:p w:rsidR="00F90415" w:rsidRDefault="00F90415" w:rsidP="00F90415">
      <w:pPr>
        <w:tabs>
          <w:tab w:val="left" w:pos="10206"/>
        </w:tabs>
      </w:pPr>
    </w:p>
    <w:sectPr w:rsidR="00F90415" w:rsidSect="00E72FB7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109" w:rsidRDefault="00001109" w:rsidP="00FE6213">
      <w:pPr>
        <w:spacing w:after="0" w:line="240" w:lineRule="auto"/>
      </w:pPr>
      <w:r>
        <w:separator/>
      </w:r>
    </w:p>
  </w:endnote>
  <w:endnote w:type="continuationSeparator" w:id="0">
    <w:p w:rsidR="00001109" w:rsidRDefault="00001109" w:rsidP="00FE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altic"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109" w:rsidRDefault="00001109" w:rsidP="00FE6213">
      <w:pPr>
        <w:spacing w:after="0" w:line="240" w:lineRule="auto"/>
      </w:pPr>
      <w:r>
        <w:separator/>
      </w:r>
    </w:p>
  </w:footnote>
  <w:footnote w:type="continuationSeparator" w:id="0">
    <w:p w:rsidR="00001109" w:rsidRDefault="00001109" w:rsidP="00FE6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FB7"/>
    <w:rsid w:val="00001109"/>
    <w:rsid w:val="000172D8"/>
    <w:rsid w:val="002317DD"/>
    <w:rsid w:val="003E2F30"/>
    <w:rsid w:val="00404F54"/>
    <w:rsid w:val="004439CA"/>
    <w:rsid w:val="00453327"/>
    <w:rsid w:val="004A44E1"/>
    <w:rsid w:val="00805EE0"/>
    <w:rsid w:val="0097487D"/>
    <w:rsid w:val="00985DEF"/>
    <w:rsid w:val="00A55D9B"/>
    <w:rsid w:val="00D449EA"/>
    <w:rsid w:val="00DA25F2"/>
    <w:rsid w:val="00E72FB7"/>
    <w:rsid w:val="00F173AB"/>
    <w:rsid w:val="00F53A36"/>
    <w:rsid w:val="00F90415"/>
    <w:rsid w:val="00FD1B06"/>
    <w:rsid w:val="00FD77C7"/>
    <w:rsid w:val="00FE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F5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72FB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E62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2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E62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621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78150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1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39138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89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3158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26079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3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816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863304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0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1644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9204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41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0110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1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2209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13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7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52266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9254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0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53187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6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0902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56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21236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8680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3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5336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0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95732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0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4724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7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5952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67299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1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2738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85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4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7207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03915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0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2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4239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1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1139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5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19327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1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82563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50701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314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0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1778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5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570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4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5311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2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34026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7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2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4820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725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9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44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6745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38849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8090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664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90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4690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83195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2107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650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22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1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62266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11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478797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0099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1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6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8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495957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6633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7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53116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31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6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3073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1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427786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25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5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5991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1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887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1093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0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87452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54321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86739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9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5217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43544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PC</cp:lastModifiedBy>
  <cp:revision>2</cp:revision>
  <dcterms:created xsi:type="dcterms:W3CDTF">2014-05-21T13:24:00Z</dcterms:created>
  <dcterms:modified xsi:type="dcterms:W3CDTF">2014-05-21T13:24:00Z</dcterms:modified>
</cp:coreProperties>
</file>